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49ADDC" w14:textId="77777777" w:rsidR="004722B6" w:rsidRPr="004F71C1" w:rsidRDefault="004722B6" w:rsidP="004F71C1">
      <w:pPr>
        <w:jc w:val="center"/>
        <w:rPr>
          <w:b/>
          <w:bCs/>
        </w:rPr>
      </w:pPr>
      <w:r w:rsidRPr="004F71C1">
        <w:rPr>
          <w:b/>
          <w:bCs/>
        </w:rPr>
        <w:t>State of Hawai'i Department of Health - State Laboratories Division</w:t>
      </w:r>
    </w:p>
    <w:p w14:paraId="079FA944" w14:textId="0DB4BECD" w:rsidR="004722B6" w:rsidRPr="004F71C1" w:rsidRDefault="00317D7A" w:rsidP="004F71C1">
      <w:pPr>
        <w:jc w:val="center"/>
        <w:rPr>
          <w:b/>
          <w:bCs/>
        </w:rPr>
      </w:pPr>
      <w:r>
        <w:rPr>
          <w:b/>
          <w:bCs/>
        </w:rPr>
        <w:t>Elevator Maintenance</w:t>
      </w:r>
      <w:r w:rsidR="004722B6" w:rsidRPr="004F71C1">
        <w:rPr>
          <w:b/>
          <w:bCs/>
        </w:rPr>
        <w:t xml:space="preserve"> Services Bid Sheet (FY 202</w:t>
      </w:r>
      <w:r>
        <w:rPr>
          <w:b/>
          <w:bCs/>
        </w:rPr>
        <w:t>7</w:t>
      </w:r>
      <w:r w:rsidR="004722B6" w:rsidRPr="004F71C1">
        <w:rPr>
          <w:b/>
          <w:bCs/>
        </w:rPr>
        <w:t xml:space="preserve">: </w:t>
      </w:r>
      <w:r>
        <w:rPr>
          <w:b/>
          <w:bCs/>
        </w:rPr>
        <w:t>July</w:t>
      </w:r>
      <w:r w:rsidR="004722B6" w:rsidRPr="004F71C1">
        <w:rPr>
          <w:b/>
          <w:bCs/>
        </w:rPr>
        <w:t xml:space="preserve"> 1, 202</w:t>
      </w:r>
      <w:r w:rsidR="00F515B7">
        <w:rPr>
          <w:b/>
          <w:bCs/>
        </w:rPr>
        <w:t>6</w:t>
      </w:r>
      <w:r w:rsidR="004722B6" w:rsidRPr="004F71C1">
        <w:rPr>
          <w:b/>
          <w:bCs/>
        </w:rPr>
        <w:t xml:space="preserve"> - June 30, 202</w:t>
      </w:r>
      <w:r>
        <w:rPr>
          <w:b/>
          <w:bCs/>
        </w:rPr>
        <w:t>7</w:t>
      </w:r>
      <w:r w:rsidR="004722B6" w:rsidRPr="004F71C1">
        <w:rPr>
          <w:b/>
          <w:bCs/>
        </w:rPr>
        <w:t>)</w:t>
      </w:r>
    </w:p>
    <w:p w14:paraId="132D4F1A" w14:textId="77777777" w:rsidR="004722B6" w:rsidRPr="004722B6" w:rsidRDefault="004722B6" w:rsidP="004722B6">
      <w:r w:rsidRPr="004722B6">
        <w:rPr>
          <w:b/>
          <w:bCs/>
        </w:rPr>
        <w:t>Vendor Information:</w:t>
      </w:r>
    </w:p>
    <w:p w14:paraId="4C40512A" w14:textId="77777777" w:rsidR="004722B6" w:rsidRPr="004722B6" w:rsidRDefault="004722B6" w:rsidP="004722B6">
      <w:pPr>
        <w:numPr>
          <w:ilvl w:val="0"/>
          <w:numId w:val="1"/>
        </w:numPr>
      </w:pPr>
      <w:r w:rsidRPr="004722B6">
        <w:t>Company Name: ____________________</w:t>
      </w:r>
    </w:p>
    <w:p w14:paraId="5A76A55A" w14:textId="77777777" w:rsidR="004722B6" w:rsidRPr="004722B6" w:rsidRDefault="004722B6" w:rsidP="004722B6">
      <w:pPr>
        <w:numPr>
          <w:ilvl w:val="0"/>
          <w:numId w:val="1"/>
        </w:numPr>
      </w:pPr>
      <w:r w:rsidRPr="004722B6">
        <w:t>Contact Person: ____________________</w:t>
      </w:r>
    </w:p>
    <w:p w14:paraId="14B25985" w14:textId="77777777" w:rsidR="004722B6" w:rsidRPr="004722B6" w:rsidRDefault="004722B6" w:rsidP="004722B6">
      <w:pPr>
        <w:numPr>
          <w:ilvl w:val="0"/>
          <w:numId w:val="1"/>
        </w:numPr>
      </w:pPr>
      <w:r w:rsidRPr="004722B6">
        <w:t>Phone: ____________________</w:t>
      </w:r>
    </w:p>
    <w:p w14:paraId="19210568" w14:textId="77777777" w:rsidR="004722B6" w:rsidRPr="004722B6" w:rsidRDefault="004722B6" w:rsidP="004722B6">
      <w:pPr>
        <w:numPr>
          <w:ilvl w:val="0"/>
          <w:numId w:val="1"/>
        </w:numPr>
      </w:pPr>
      <w:r w:rsidRPr="004722B6">
        <w:t>Email: ____________________</w:t>
      </w:r>
    </w:p>
    <w:p w14:paraId="22D92234" w14:textId="77777777" w:rsidR="004722B6" w:rsidRPr="004722B6" w:rsidRDefault="004722B6" w:rsidP="004722B6">
      <w:r w:rsidRPr="004722B6">
        <w:rPr>
          <w:b/>
          <w:bCs/>
        </w:rPr>
        <w:t>Bid Details:</w:t>
      </w:r>
    </w:p>
    <w:p w14:paraId="3AED8475" w14:textId="4FA7573B" w:rsidR="004722B6" w:rsidRDefault="004722B6" w:rsidP="00F250D4">
      <w:pPr>
        <w:numPr>
          <w:ilvl w:val="0"/>
          <w:numId w:val="2"/>
        </w:numPr>
        <w:spacing w:line="360" w:lineRule="auto"/>
      </w:pPr>
      <w:r w:rsidRPr="004722B6">
        <w:t xml:space="preserve">Monthly </w:t>
      </w:r>
      <w:r w:rsidR="00DF43E9">
        <w:t>c</w:t>
      </w:r>
      <w:r w:rsidRPr="004722B6">
        <w:t>ost for</w:t>
      </w:r>
      <w:r w:rsidR="00D312B8">
        <w:t xml:space="preserve"> </w:t>
      </w:r>
      <w:r w:rsidR="00DF43E9">
        <w:t>r</w:t>
      </w:r>
      <w:r w:rsidR="00D312B8">
        <w:t>egular elevator maintenance</w:t>
      </w:r>
      <w:r w:rsidRPr="004722B6">
        <w:t xml:space="preserve"> </w:t>
      </w:r>
      <w:r w:rsidR="00D312B8">
        <w:t>s</w:t>
      </w:r>
      <w:r w:rsidRPr="004722B6">
        <w:t>ervices</w:t>
      </w:r>
      <w:r w:rsidR="00D312B8">
        <w:t xml:space="preserve"> inclusive of </w:t>
      </w:r>
      <w:r w:rsidR="00DF43E9">
        <w:t>t</w:t>
      </w:r>
      <w:r w:rsidR="00D312B8">
        <w:t>axes and any other costs</w:t>
      </w:r>
      <w:r w:rsidRPr="004722B6">
        <w:br/>
        <w:t>Monthly Rate: $__________</w:t>
      </w:r>
    </w:p>
    <w:p w14:paraId="0549A365" w14:textId="4EA24F9B" w:rsidR="00470ED6" w:rsidRDefault="00470ED6" w:rsidP="00D312B8">
      <w:pPr>
        <w:numPr>
          <w:ilvl w:val="0"/>
          <w:numId w:val="2"/>
        </w:numPr>
      </w:pPr>
      <w:r>
        <w:t>Total Maintenance Costs</w:t>
      </w:r>
      <w:r w:rsidR="0011476B">
        <w:t xml:space="preserve"> for 12 months</w:t>
      </w:r>
    </w:p>
    <w:p w14:paraId="43D4C25A" w14:textId="3AA12F84" w:rsidR="0011476B" w:rsidRDefault="0011476B" w:rsidP="0011476B">
      <w:pPr>
        <w:ind w:left="720"/>
      </w:pPr>
      <w:r w:rsidRPr="0011476B">
        <w:t>Yearly Cost: $_________</w:t>
      </w:r>
      <w:r w:rsidR="008C7F89">
        <w:t>_</w:t>
      </w:r>
    </w:p>
    <w:p w14:paraId="2849C920" w14:textId="4B209731" w:rsidR="008C7F89" w:rsidRDefault="008C7F89" w:rsidP="008C7F89">
      <w:pPr>
        <w:numPr>
          <w:ilvl w:val="0"/>
          <w:numId w:val="2"/>
        </w:numPr>
      </w:pPr>
      <w:r>
        <w:t>Regular trouble calls:</w:t>
      </w:r>
    </w:p>
    <w:p w14:paraId="3C551CFA" w14:textId="0881422C" w:rsidR="008C7F89" w:rsidRDefault="008C7F89" w:rsidP="008C7F89">
      <w:pPr>
        <w:ind w:left="720"/>
      </w:pPr>
      <w:r>
        <w:t>Hourly Rate: $__________</w:t>
      </w:r>
    </w:p>
    <w:p w14:paraId="0242E250" w14:textId="0581467F" w:rsidR="008C7F89" w:rsidRDefault="008C7F89" w:rsidP="008C7F89">
      <w:pPr>
        <w:numPr>
          <w:ilvl w:val="0"/>
          <w:numId w:val="2"/>
        </w:numPr>
      </w:pPr>
      <w:r>
        <w:t>Afterhours trouble calls</w:t>
      </w:r>
      <w:r w:rsidR="00F250D4">
        <w:t xml:space="preserve"> (</w:t>
      </w:r>
      <w:r w:rsidR="007A182D">
        <w:t>1-</w:t>
      </w:r>
      <w:r w:rsidR="00F250D4">
        <w:t>hour response time)</w:t>
      </w:r>
      <w:r>
        <w:t>:</w:t>
      </w:r>
    </w:p>
    <w:p w14:paraId="375A3BA0" w14:textId="719CCAD0" w:rsidR="008C7F89" w:rsidRDefault="008C7F89" w:rsidP="008441CF">
      <w:pPr>
        <w:ind w:left="720"/>
      </w:pPr>
      <w:r>
        <w:t>Hourly Rate: $__________</w:t>
      </w:r>
    </w:p>
    <w:p w14:paraId="5D3EF1F3" w14:textId="77777777" w:rsidR="00546EB9" w:rsidRPr="008441CF" w:rsidRDefault="00546EB9" w:rsidP="008441CF">
      <w:pPr>
        <w:ind w:left="720"/>
      </w:pPr>
    </w:p>
    <w:p w14:paraId="697CF15C" w14:textId="7D54C017" w:rsidR="004722B6" w:rsidRDefault="004722B6" w:rsidP="004722B6">
      <w:r w:rsidRPr="004722B6">
        <w:rPr>
          <w:b/>
          <w:bCs/>
        </w:rPr>
        <w:t>Authorized Signature:</w:t>
      </w:r>
      <w:r w:rsidRPr="004722B6">
        <w:t> ____________________</w:t>
      </w:r>
    </w:p>
    <w:p w14:paraId="794449F5" w14:textId="77777777" w:rsidR="004F71C1" w:rsidRDefault="004722B6" w:rsidP="004722B6">
      <w:r w:rsidRPr="004722B6">
        <w:br/>
      </w:r>
      <w:r w:rsidRPr="004722B6">
        <w:rPr>
          <w:b/>
          <w:bCs/>
        </w:rPr>
        <w:t>Date:</w:t>
      </w:r>
      <w:r w:rsidRPr="004722B6">
        <w:t> ____________________</w:t>
      </w:r>
    </w:p>
    <w:p w14:paraId="4BD63FA7" w14:textId="55592115" w:rsidR="00B23779" w:rsidRDefault="004722B6" w:rsidP="004722B6">
      <w:r w:rsidRPr="004722B6">
        <w:t xml:space="preserve">Note: </w:t>
      </w:r>
      <w:r w:rsidR="00E11B56">
        <w:tab/>
      </w:r>
      <w:r w:rsidRPr="004722B6">
        <w:t xml:space="preserve">All prices should include applicable taxes and fees. </w:t>
      </w:r>
    </w:p>
    <w:p w14:paraId="78043B05" w14:textId="55A0EFF5" w:rsidR="00E11B56" w:rsidRDefault="00E11B56" w:rsidP="00E11B56">
      <w:pPr>
        <w:ind w:left="720"/>
      </w:pPr>
      <w:r>
        <w:rPr>
          <w:color w:val="000000"/>
        </w:rPr>
        <w:t xml:space="preserve">For evaluation purposes, </w:t>
      </w:r>
      <w:r w:rsidR="00993D9E">
        <w:rPr>
          <w:color w:val="000000"/>
        </w:rPr>
        <w:t>SLD</w:t>
      </w:r>
      <w:bookmarkStart w:id="0" w:name="_GoBack"/>
      <w:bookmarkEnd w:id="0"/>
      <w:r>
        <w:rPr>
          <w:color w:val="000000"/>
        </w:rPr>
        <w:t xml:space="preserve"> will calculate an evaluated price equal to 12 months of maintenance plus 10 hours of regular trouble calls and 4 hours of afterhours trouble calls. Actual hours may vary.</w:t>
      </w:r>
    </w:p>
    <w:p w14:paraId="251125FC" w14:textId="77777777" w:rsidR="00AB6EEF" w:rsidRDefault="00AB6EEF" w:rsidP="004722B6"/>
    <w:sectPr w:rsidR="00AB6EEF" w:rsidSect="004F71C1">
      <w:pgSz w:w="12240" w:h="15840"/>
      <w:pgMar w:top="90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45557"/>
    <w:multiLevelType w:val="multilevel"/>
    <w:tmpl w:val="664269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5C4941"/>
    <w:multiLevelType w:val="multilevel"/>
    <w:tmpl w:val="0FA0B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64165AD"/>
    <w:multiLevelType w:val="multilevel"/>
    <w:tmpl w:val="B5D2D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21039EC"/>
    <w:multiLevelType w:val="multilevel"/>
    <w:tmpl w:val="A1803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7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2B6"/>
    <w:rsid w:val="0011476B"/>
    <w:rsid w:val="00276B24"/>
    <w:rsid w:val="00317D7A"/>
    <w:rsid w:val="00470ED6"/>
    <w:rsid w:val="004722B6"/>
    <w:rsid w:val="004F71C1"/>
    <w:rsid w:val="00546EB9"/>
    <w:rsid w:val="007A182D"/>
    <w:rsid w:val="008441CF"/>
    <w:rsid w:val="008C7F89"/>
    <w:rsid w:val="00993D9E"/>
    <w:rsid w:val="00AB6EEF"/>
    <w:rsid w:val="00B23779"/>
    <w:rsid w:val="00D312B8"/>
    <w:rsid w:val="00DC6938"/>
    <w:rsid w:val="00DF43E9"/>
    <w:rsid w:val="00E11B56"/>
    <w:rsid w:val="00ED2448"/>
    <w:rsid w:val="00F250D4"/>
    <w:rsid w:val="00F51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1A3DA"/>
  <w15:chartTrackingRefBased/>
  <w15:docId w15:val="{23E2F7FF-6CC8-449A-BC19-DCA571B94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147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0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454466e-d2db-4ba9-98fd-1dda95b0548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8F5A7CBA8FA7F4DB89E6EF244552A01" ma:contentTypeVersion="15" ma:contentTypeDescription="Create a new document." ma:contentTypeScope="" ma:versionID="b4ec3ba8d017e1aa0f04115dbb282b87">
  <xsd:schema xmlns:xsd="http://www.w3.org/2001/XMLSchema" xmlns:xs="http://www.w3.org/2001/XMLSchema" xmlns:p="http://schemas.microsoft.com/office/2006/metadata/properties" xmlns:ns3="ab8bfa83-8d71-4837-993f-3e16a421dc91" xmlns:ns4="c454466e-d2db-4ba9-98fd-1dda95b05484" targetNamespace="http://schemas.microsoft.com/office/2006/metadata/properties" ma:root="true" ma:fieldsID="4456657c23b3df3cb8e70235fcecd3c7" ns3:_="" ns4:_="">
    <xsd:import namespace="ab8bfa83-8d71-4837-993f-3e16a421dc91"/>
    <xsd:import namespace="c454466e-d2db-4ba9-98fd-1dda95b0548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earchPropertie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8bfa83-8d71-4837-993f-3e16a421dc9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54466e-d2db-4ba9-98fd-1dda95b054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4CD184-E567-4687-BF64-47EBD369AEB6}">
  <ds:schemaRefs>
    <ds:schemaRef ds:uri="http://purl.org/dc/elements/1.1/"/>
    <ds:schemaRef ds:uri="http://schemas.microsoft.com/office/2006/metadata/properties"/>
    <ds:schemaRef ds:uri="c454466e-d2db-4ba9-98fd-1dda95b05484"/>
    <ds:schemaRef ds:uri="ab8bfa83-8d71-4837-993f-3e16a421dc91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42052F6-F322-451D-833E-0A5801DCE6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b8bfa83-8d71-4837-993f-3e16a421dc91"/>
    <ds:schemaRef ds:uri="c454466e-d2db-4ba9-98fd-1dda95b054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66B90C-01C6-4A1A-BA3B-818F254E27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Wong</dc:creator>
  <cp:keywords/>
  <dc:description/>
  <cp:lastModifiedBy>Schanzenbach, Stephen K.</cp:lastModifiedBy>
  <cp:revision>18</cp:revision>
  <dcterms:created xsi:type="dcterms:W3CDTF">2024-08-23T21:36:00Z</dcterms:created>
  <dcterms:modified xsi:type="dcterms:W3CDTF">2026-05-01T00:49:00Z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0x010100A8F5A7CBA8FA7F4DB89E6EF244552A01</vt:lpwstr>
  </property>
</Properties>
</file>